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B2420"/>
          <w:sz w:val="40"/>
        </w:rPr>
        <w:t>Ирина Андрианова — шпаргалка к презентации</w:t>
      </w:r>
    </w:p>
    <w:p>
      <w:r>
        <w:rPr>
          <w:color w:val="7A6F66"/>
          <w:sz w:val="20"/>
        </w:rPr>
        <w:t>10 слайдов · выступление ~11 минут · аудитория: владельцы квартир, загородных домов и коммерческих объектов</w:t>
      </w:r>
    </w:p>
    <w:p>
      <w:r>
        <w:rPr>
          <w:color w:val="7A6F66"/>
          <w:sz w:val="20"/>
        </w:rPr>
        <w:t>Это не текст со слайдов, а то, что говорится вслух: объяснение, пример, переход к следующему слайду. Тайминг примерный.</w:t>
      </w:r>
    </w:p>
    <w:p/>
    <w:p>
      <w:r>
        <w:rPr>
          <w:b/>
          <w:color w:val="A67C52"/>
          <w:sz w:val="28"/>
        </w:rPr>
        <w:t>Слайд 1. Ирина Андрианова — визионер, стратег, дизайнер</w:t>
      </w:r>
    </w:p>
    <w:p>
      <w:r>
        <w:rPr>
          <w:color w:val="7A6F66"/>
          <w:sz w:val="20"/>
        </w:rPr>
        <w:t>0:00–1:00</w:t>
      </w:r>
    </w:p>
    <w:p>
      <w:r>
        <w:t>Здравствуйте, меня зовут Ирина Андрианова. Я занимаюсь дизайном недвижимости больше десяти лет, и за это время поняла простую вещь: красивый интерьер начинается не с выбора обоев, а со стратегии пространства.</w:t>
      </w:r>
    </w:p>
    <w:p>
      <w:r>
        <w:t>Поэтому я называю себя не только дизайнером, но и визионером и стратегом. Я разработала собственный метод проектирования пространств, и сейчас по нему создаётся целая сеть курортов и отелей. Тот же подход я применяю в каждом проекте — неважно, большой это отель или небольшая квартира.</w:t>
      </w:r>
    </w:p>
    <w:p>
      <w:r>
        <w:t>Работаю в трёх направлениях: загородные дома, коммерческая недвижимость и квартиры — от студии до пентхауса. За следующие несколько минут покажу, как это устроено и что вы получаете на руки.</w:t>
      </w:r>
    </w:p>
    <w:p>
      <w:r>
        <w:rPr>
          <w:i/>
          <w:color w:val="7A6F66"/>
          <w:sz w:val="20"/>
        </w:rPr>
        <w:t>На слайде: 10+ лет опыта. Визионер, стратег, дизайнер. Свой метод → сеть курортов и отелей. 3 направления.</w:t>
      </w:r>
    </w:p>
    <w:p/>
    <w:p>
      <w:r>
        <w:rPr>
          <w:b/>
          <w:color w:val="A67C52"/>
          <w:sz w:val="28"/>
        </w:rPr>
        <w:t>Слайд 2. Ремонт без проекта обходится дороже</w:t>
      </w:r>
    </w:p>
    <w:p>
      <w:r>
        <w:rPr>
          <w:color w:val="7A6F66"/>
          <w:sz w:val="20"/>
        </w:rPr>
        <w:t>1:00–2:15</w:t>
      </w:r>
    </w:p>
    <w:p>
      <w:r>
        <w:t>Начну с ситуации, которую, наверное, многие узнают. Ремонт начинают «по картинкам из интернета», без проекта.</w:t>
      </w:r>
    </w:p>
    <w:p>
      <w:r>
        <w:t>Дальше всё решает бригада — прямо на объекте. Где поставить розетку? Как свести потолок? Решают на ходу, а через месяц выясняется, что розетка оказалась за шкафом.</w:t>
      </w:r>
    </w:p>
    <w:p>
      <w:r>
        <w:t>Потом начинаются переделки: ломают стену, которую только что построили. Покупают не ту плитку или не того размера — и закупают заново. Сроки уезжают, а результат всё равно не такой, как мечтали.</w:t>
      </w:r>
    </w:p>
    <w:p>
      <w:r>
        <w:t>Главная мысль этого слайда: любая переделка на объекте стоит в разы дороже, чем правка в проекте. В проекте это пять минут работы дизайнера, на стройке — неделя и новые материалы.</w:t>
      </w:r>
    </w:p>
    <w:p>
      <w:r>
        <w:rPr>
          <w:i/>
          <w:color w:val="7A6F66"/>
          <w:sz w:val="20"/>
        </w:rPr>
        <w:t>На слайде: Ремонт без проекта: бригада решает на ходу, переделки, лишние закупки, сроки. Переделка на объекте ≫ правка в проекте.</w:t>
      </w:r>
    </w:p>
    <w:p/>
    <w:p>
      <w:r>
        <w:rPr>
          <w:b/>
          <w:color w:val="A67C52"/>
          <w:sz w:val="28"/>
        </w:rPr>
        <w:t>Слайд 3. Готовый дизайн-пакет: просто передайте его бригаде</w:t>
      </w:r>
    </w:p>
    <w:p>
      <w:r>
        <w:rPr>
          <w:color w:val="7A6F66"/>
          <w:sz w:val="20"/>
        </w:rPr>
        <w:t>2:15–3:15</w:t>
      </w:r>
    </w:p>
    <w:p>
      <w:r>
        <w:t>Как мы это решаем. Моя команда делает полный дизайн-проект, и вы получаете его одним готовым пакетом.</w:t>
      </w:r>
    </w:p>
    <w:p>
      <w:r>
        <w:t>Схема простая, всего три шага. Команда проектирует — делает чертежи и 3D-визуализацию. Вы получаете альбом, в котором собрано абсолютно всё. И передаёте этот альбом бригаде.</w:t>
      </w:r>
    </w:p>
    <w:p>
      <w:r>
        <w:t>Всё. Бригаде не нужно ничего додумывать, звонить вам с вопросами «а какой здесь высоты потолок». Все размеры, материалы и узлы уже решены. Мастера просто делают по чертежам.</w:t>
      </w:r>
    </w:p>
    <w:p>
      <w:r>
        <w:t>Для вас это значит: меньше нервов, меньше переделок и понятный бюджет с самого начала.</w:t>
      </w:r>
    </w:p>
    <w:p>
      <w:r>
        <w:rPr>
          <w:i/>
          <w:color w:val="7A6F66"/>
          <w:sz w:val="20"/>
        </w:rPr>
        <w:t>На слайде: Команда проектирует → вы получаете альбом → бригада делает. Без догадок и звонков.</w:t>
      </w:r>
    </w:p>
    <w:p/>
    <w:p>
      <w:r>
        <w:rPr>
          <w:b/>
          <w:color w:val="A67C52"/>
          <w:sz w:val="28"/>
        </w:rPr>
        <w:t>Слайд 4. Загородная недвижимость</w:t>
      </w:r>
    </w:p>
    <w:p>
      <w:r>
        <w:rPr>
          <w:color w:val="7A6F66"/>
          <w:sz w:val="20"/>
        </w:rPr>
        <w:t>3:15–4:15</w:t>
      </w:r>
    </w:p>
    <w:p>
      <w:r>
        <w:t>Теперь по направлениям. Первое — загородная недвижимость: дома, коттеджи, резиденции.</w:t>
      </w:r>
    </w:p>
    <w:p>
      <w:r>
        <w:t>Загородный дом — это не просто большая квартира. Здесь важно, как дом живёт вместе с участком. Поэтому я проектирую интерьер сразу вместе с террасами и верандами, продумываю, какой вид открывается из каждого окна. Дом и природа должны ощущаться одним целым.</w:t>
      </w:r>
    </w:p>
    <w:p>
      <w:r>
        <w:t>И ещё один момент: на участке часто стоит не один дом, а ещё баня, гостевой дом. Мы делаем их в едином стиле, чтобы всё выглядело как продуманный ансамбль, а не набор построек разных лет.</w:t>
      </w:r>
    </w:p>
    <w:p>
      <w:r>
        <w:t>Посмотрите на картинку: гостиная с камином и панорамными окнами в сосновый лес. Вот к такому ощущению мы стремимся.</w:t>
      </w:r>
    </w:p>
    <w:p>
      <w:r>
        <w:rPr>
          <w:i/>
          <w:color w:val="7A6F66"/>
          <w:sz w:val="20"/>
        </w:rPr>
        <w:t>На слайде: Загородные дома: интерьер вместе с террасами и видом; бани и гостевые дома — в едином стиле.</w:t>
      </w:r>
    </w:p>
    <w:p/>
    <w:p>
      <w:r>
        <w:rPr>
          <w:b/>
          <w:color w:val="A67C52"/>
          <w:sz w:val="28"/>
        </w:rPr>
        <w:t>Слайд 5. Коммерческая недвижимость: интерьер, который приносит деньги</w:t>
      </w:r>
    </w:p>
    <w:p>
      <w:r>
        <w:rPr>
          <w:color w:val="7A6F66"/>
          <w:sz w:val="20"/>
        </w:rPr>
        <w:t>4:15–5:30</w:t>
      </w:r>
    </w:p>
    <w:p>
      <w:r>
        <w:t>Второе направление — коммерческая недвижимость. Отели и курорты, рестораны и кафе, офисы, шоурумы, салоны и клиники.</w:t>
      </w:r>
    </w:p>
    <w:p>
      <w:r>
        <w:t>Здесь у интерьера другая задача — он должен приносить деньги. В отеле лобби должно запоминаться, номера — продаваться по фотографиям, а персоналу должно быть удобно работать: логистика, служебные зоны, износостойкие материалы. В ресторане атмосфера должна возвращать гостей снова и снова.</w:t>
      </w:r>
    </w:p>
    <w:p>
      <w:r>
        <w:t>И именно здесь мой метод проявил себя сильнее всего: на его основе сейчас разрабатывается сеть курортов и отелей. То есть это не теория, а подход, которому доверяют серьёзные коммерческие проекты.</w:t>
      </w:r>
    </w:p>
    <w:p>
      <w:r>
        <w:t>Если у вас бизнес-объект — подумайте, какую выручку он может дать, если интерьер будет работать на вас.</w:t>
      </w:r>
    </w:p>
    <w:p>
      <w:r>
        <w:rPr>
          <w:i/>
          <w:color w:val="7A6F66"/>
          <w:sz w:val="20"/>
        </w:rPr>
        <w:t>На слайде: Коммерция: отели, рестораны, офисы, салоны. Интерьер приносит деньги. Метод Ирины → сеть курортов и отелей.</w:t>
      </w:r>
    </w:p>
    <w:p/>
    <w:p>
      <w:r>
        <w:rPr>
          <w:b/>
          <w:color w:val="A67C52"/>
          <w:sz w:val="28"/>
        </w:rPr>
        <w:t>Слайд 6. Квартиры любого масштаба: от студии до пентхауса</w:t>
      </w:r>
    </w:p>
    <w:p>
      <w:r>
        <w:rPr>
          <w:color w:val="7A6F66"/>
          <w:sz w:val="20"/>
        </w:rPr>
        <w:t>5:30–6:30</w:t>
      </w:r>
    </w:p>
    <w:p>
      <w:r>
        <w:t>Третье направление — квартиры. И здесь я хочу сразу снять один страх: многие думают, что дизайнер — это только для дорогих пентхаусов. Нет.</w:t>
      </w:r>
    </w:p>
    <w:p>
      <w:r>
        <w:t>Слева — обычная городская квартира. Здесь главное — чтобы работал каждый метр: продуманное хранение, правильный свет, удобная кухня-гостиная. В небольшой квартире проект особенно окупается, потому что ошибиться с планировкой тут очень легко.</w:t>
      </w:r>
    </w:p>
    <w:p>
      <w:r>
        <w:t>Справа — пентхаус: панорамные окна, простор, статусные материалы. Задача другая — подчеркнуть масштаб и вид.</w:t>
      </w:r>
    </w:p>
    <w:p>
      <w:r>
        <w:t>Но подход у меня один и тот же: планировка, свет, хранение и стиль. Меняется только масштаб.</w:t>
      </w:r>
    </w:p>
    <w:p>
      <w:r>
        <w:rPr>
          <w:i/>
          <w:color w:val="7A6F66"/>
          <w:sz w:val="20"/>
        </w:rPr>
        <w:t>На слайде: Квартиры: от студии до пентхауса. Один подход — планировка, свет, хранение, стиль.</w:t>
      </w:r>
    </w:p>
    <w:p/>
    <w:p>
      <w:r>
        <w:rPr>
          <w:b/>
          <w:color w:val="A67C52"/>
          <w:sz w:val="28"/>
        </w:rPr>
        <w:t>Слайд 7. 3D-визуализация: увидите интерьер до ремонта</w:t>
      </w:r>
    </w:p>
    <w:p>
      <w:r>
        <w:rPr>
          <w:color w:val="7A6F66"/>
          <w:sz w:val="20"/>
        </w:rPr>
        <w:t>6:30–7:30</w:t>
      </w:r>
    </w:p>
    <w:p>
      <w:r>
        <w:t>Теперь о том, что вы получаете. Первое — 3D-визуализация.</w:t>
      </w:r>
    </w:p>
    <w:p>
      <w:r>
        <w:t>Каждое помещение мы показываем в фотореалистичной 3D-картинке. Слева на слайде — модель, справа — визуализация той же спальни. Вы видите цвет, свет, мебель, фактуры ещё до того, как куплен первый мешок штукатурки.</w:t>
      </w:r>
    </w:p>
    <w:p>
      <w:r>
        <w:t>Не понравился оттенок стен или хочется другую кровать — меняем на проекте. Это быстро и ничего не стоит на стройке.</w:t>
      </w:r>
    </w:p>
    <w:p>
      <w:r>
        <w:t>И главное — никаких сюрпризов после ремонта. Вы получаете ровно тот интерьер, который видели на картинке.</w:t>
      </w:r>
    </w:p>
    <w:p>
      <w:r>
        <w:rPr>
          <w:i/>
          <w:color w:val="7A6F66"/>
          <w:sz w:val="20"/>
        </w:rPr>
        <w:t>На слайде: 3D: видно цвет, свет, материалы до ремонта; правки на проекте; никаких сюрпризов.</w:t>
      </w:r>
    </w:p>
    <w:p/>
    <w:p>
      <w:r>
        <w:rPr>
          <w:b/>
          <w:color w:val="A67C52"/>
          <w:sz w:val="28"/>
        </w:rPr>
        <w:t>Слайд 8. Дизайн-альбом: всё для бригады в одной папке</w:t>
      </w:r>
    </w:p>
    <w:p>
      <w:r>
        <w:rPr>
          <w:color w:val="7A6F66"/>
          <w:sz w:val="20"/>
        </w:rPr>
        <w:t>7:30–8:45</w:t>
      </w:r>
    </w:p>
    <w:p>
      <w:r>
        <w:t>Второе, что вы получаете, — дизайн-альбом. Это главный рабочий документ для бригады.</w:t>
      </w:r>
    </w:p>
    <w:p>
      <w:r>
        <w:t>Что в нём есть. Обмеры и планировки — где что стоит. Электрика и свет — каждая розетка и выключатель на своём месте, с высотами. Сантехника — все выводы и отметки. Потолки и полы — узлы и уровни. Развёртки стен и раскладка плитки. И ведомости — все материалы и мебель с артикулами, чтобы закупщик не гадал, что именно покупать.</w:t>
      </w:r>
    </w:p>
    <w:p>
      <w:r>
        <w:t>Плюс в альбоме те же 3D-визуализации, чтобы мастер видел не только чертёж, но и результат.</w:t>
      </w:r>
    </w:p>
    <w:p>
      <w:r>
        <w:t>Альбом красивый и понятный. Бригаде не нужно звонить дизайнеру каждые полчаса — все ответы уже на бумаге.</w:t>
      </w:r>
    </w:p>
    <w:p>
      <w:r>
        <w:rPr>
          <w:i/>
          <w:color w:val="7A6F66"/>
          <w:sz w:val="20"/>
        </w:rPr>
        <w:t>На слайде: Альбом: обмеры, электрика, сантехника, потолки/полы, развёртки/плитка, ведомости с артикулами + 3D.</w:t>
      </w:r>
    </w:p>
    <w:p/>
    <w:p>
      <w:r>
        <w:rPr>
          <w:b/>
          <w:color w:val="A67C52"/>
          <w:sz w:val="28"/>
        </w:rPr>
        <w:t>Слайд 9. Быстро, потому что работает команда</w:t>
      </w:r>
    </w:p>
    <w:p>
      <w:r>
        <w:rPr>
          <w:color w:val="7A6F66"/>
          <w:sz w:val="20"/>
        </w:rPr>
        <w:t>8:45–10:00</w:t>
      </w:r>
    </w:p>
    <w:p>
      <w:r>
        <w:t>Отдельно про скорость. Над проектом работаю не я одна, а команда: дизайнер, визуализатор, чертёжник и комплектатор. Каждый делает свою часть, и этапы идут параллельно — поэтому проект готов быстрее, чем у дизайнера-одиночки.</w:t>
      </w:r>
    </w:p>
    <w:p>
      <w:r>
        <w:t>Этапы такие. Бриф — обсуждаем ваши задачи и бюджет. Планировка — продумываем зоны и сценарии жизни или работы. Концепция и 3D — стиль и визуализация. Рабочие чертежи и комплектация — тот самый альбом.</w:t>
      </w:r>
    </w:p>
    <w:p>
      <w:r>
        <w:t>И последний этап — авторский надзор. Я не исчезаю после сдачи проекта: при необходимости контролирую на объекте, что бригада делает всё по проекту. Так замысел не теряется по дороге.</w:t>
      </w:r>
    </w:p>
    <w:p>
      <w:r>
        <w:rPr>
          <w:i/>
          <w:color w:val="7A6F66"/>
          <w:sz w:val="20"/>
        </w:rPr>
        <w:t>На слайде: Команда из 4 ролей, этапы параллельно. Бриф → планировка → 3D → чертежи → авторский надзор.</w:t>
      </w:r>
    </w:p>
    <w:p/>
    <w:p>
      <w:r>
        <w:rPr>
          <w:b/>
          <w:color w:val="A67C52"/>
          <w:sz w:val="28"/>
        </w:rPr>
        <w:t>Слайд 10. Обсудим ваш объект? Пишите мне в личку</w:t>
      </w:r>
    </w:p>
    <w:p>
      <w:r>
        <w:rPr>
          <w:color w:val="7A6F66"/>
          <w:sz w:val="20"/>
        </w:rPr>
        <w:t>10:00–11:00</w:t>
      </w:r>
    </w:p>
    <w:p>
      <w:r>
        <w:t>Итак, если коротко: больше десяти лет опыта, собственный метод, по которому строится сеть курортов и отелей, команда, 3D-визуализация и готовый альбом, который вы просто отдаёте бригаде.</w:t>
      </w:r>
    </w:p>
    <w:p>
      <w:r>
        <w:t>Неважно, что у вас — загородный дом, отель или другой бизнес, квартира или пентхаус. Напишите мне в личку в Telegram: @Irena90. Расскажите об объекте в двух словах — я подскажу, с чего начать.</w:t>
      </w:r>
    </w:p>
    <w:p>
      <w:r>
        <w:t>Спасибо! Буду рада ответить на вопросы.</w:t>
      </w:r>
    </w:p>
    <w:p>
      <w:r>
        <w:rPr>
          <w:i/>
          <w:color w:val="7A6F66"/>
          <w:sz w:val="20"/>
        </w:rPr>
        <w:t>На слайде: Итог + призыв: пишите в Telegram @Irena90.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